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D17FF" w14:textId="77777777" w:rsidR="00B96E60" w:rsidRDefault="00B96E60" w:rsidP="00B96E60">
      <w:pPr>
        <w:jc w:val="center"/>
        <w:rPr>
          <w:rFonts w:ascii="Arial" w:hAnsi="Arial" w:cs="Arial"/>
          <w:b/>
          <w:sz w:val="24"/>
        </w:rPr>
      </w:pPr>
    </w:p>
    <w:p w14:paraId="5F9E6255" w14:textId="77777777" w:rsidR="00B96E60" w:rsidRDefault="00B96E60" w:rsidP="00B96E60">
      <w:pPr>
        <w:jc w:val="center"/>
        <w:rPr>
          <w:rFonts w:ascii="Arial" w:hAnsi="Arial" w:cs="Arial"/>
          <w:b/>
          <w:sz w:val="24"/>
        </w:rPr>
      </w:pPr>
    </w:p>
    <w:p w14:paraId="5A2F48C5" w14:textId="77777777" w:rsidR="00B96E60" w:rsidRDefault="00B96E60" w:rsidP="00B96E60">
      <w:pPr>
        <w:jc w:val="center"/>
        <w:rPr>
          <w:rFonts w:ascii="Arial" w:hAnsi="Arial" w:cs="Arial"/>
          <w:b/>
          <w:sz w:val="24"/>
        </w:rPr>
      </w:pPr>
    </w:p>
    <w:p w14:paraId="63078B00" w14:textId="77777777" w:rsidR="004F1FC4" w:rsidRDefault="00B96E60" w:rsidP="00B96E60">
      <w:pPr>
        <w:jc w:val="center"/>
        <w:rPr>
          <w:rFonts w:ascii="Arial" w:hAnsi="Arial" w:cs="Arial"/>
          <w:b/>
          <w:sz w:val="24"/>
        </w:rPr>
      </w:pPr>
      <w:r w:rsidRPr="00B96E60">
        <w:rPr>
          <w:rFonts w:ascii="Arial" w:hAnsi="Arial" w:cs="Arial"/>
          <w:b/>
          <w:sz w:val="24"/>
        </w:rPr>
        <w:t>İLGİLİ MAKAMA</w:t>
      </w:r>
    </w:p>
    <w:p w14:paraId="336C6C3F" w14:textId="77777777" w:rsidR="00B96E60" w:rsidRDefault="00B96E60" w:rsidP="00B96E60">
      <w:pPr>
        <w:jc w:val="both"/>
        <w:rPr>
          <w:rFonts w:ascii="Arial" w:hAnsi="Arial" w:cs="Arial"/>
          <w:sz w:val="24"/>
        </w:rPr>
      </w:pPr>
    </w:p>
    <w:p w14:paraId="61818048" w14:textId="77777777" w:rsidR="00B96E60" w:rsidRDefault="00D36EC2" w:rsidP="00B96E6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Yüksekö</w:t>
      </w:r>
      <w:r w:rsidR="00B96E60">
        <w:rPr>
          <w:rFonts w:ascii="Arial" w:hAnsi="Arial" w:cs="Arial"/>
          <w:sz w:val="24"/>
        </w:rPr>
        <w:t>ğretim Kurulu Başkanlığı</w:t>
      </w:r>
      <w:r>
        <w:rPr>
          <w:rFonts w:ascii="Arial" w:hAnsi="Arial" w:cs="Arial"/>
          <w:sz w:val="24"/>
        </w:rPr>
        <w:t>’</w:t>
      </w:r>
      <w:r w:rsidR="00B96E60">
        <w:rPr>
          <w:rFonts w:ascii="Arial" w:hAnsi="Arial" w:cs="Arial"/>
          <w:sz w:val="24"/>
        </w:rPr>
        <w:t xml:space="preserve">nın </w:t>
      </w:r>
      <w:r w:rsidR="00B96E60" w:rsidRPr="00725753">
        <w:rPr>
          <w:rFonts w:ascii="Arial" w:hAnsi="Arial" w:cs="Arial"/>
          <w:sz w:val="24"/>
          <w:u w:val="single"/>
        </w:rPr>
        <w:t>“</w:t>
      </w:r>
      <w:r w:rsidR="00B96E60" w:rsidRPr="00725753">
        <w:rPr>
          <w:rFonts w:ascii="Arial" w:hAnsi="Arial" w:cs="Arial"/>
          <w:i/>
          <w:sz w:val="24"/>
          <w:u w:val="single"/>
        </w:rPr>
        <w:t>ertelenemeyen uygulamalı eğitimlerin koruyucu ekipmanların kullanımı sağlanarak ve gerekli tedbirler alınarak yüz yüze sürdürülmesi”</w:t>
      </w:r>
      <w:r w:rsidR="00B96E60">
        <w:rPr>
          <w:rFonts w:ascii="Arial" w:hAnsi="Arial" w:cs="Arial"/>
          <w:sz w:val="24"/>
        </w:rPr>
        <w:t xml:space="preserve"> önerisi ve buna istinade</w:t>
      </w:r>
      <w:r>
        <w:rPr>
          <w:rFonts w:ascii="Arial" w:hAnsi="Arial" w:cs="Arial"/>
          <w:sz w:val="24"/>
        </w:rPr>
        <w:t>n Üniversite Senatomuzun staj /</w:t>
      </w:r>
      <w:r w:rsidR="00B96E60">
        <w:rPr>
          <w:rFonts w:ascii="Arial" w:hAnsi="Arial" w:cs="Arial"/>
          <w:sz w:val="24"/>
        </w:rPr>
        <w:t xml:space="preserve"> klinik uygulamalarla ilgili kararı uyarınca </w:t>
      </w:r>
      <w:r>
        <w:rPr>
          <w:rFonts w:ascii="Arial" w:hAnsi="Arial" w:cs="Arial"/>
          <w:sz w:val="24"/>
        </w:rPr>
        <w:t xml:space="preserve">kayıtlı olduğum programın müfredatında bulunan </w:t>
      </w:r>
      <w:r w:rsidR="00B96E60">
        <w:rPr>
          <w:rFonts w:ascii="Arial" w:hAnsi="Arial" w:cs="Arial"/>
          <w:sz w:val="24"/>
        </w:rPr>
        <w:t xml:space="preserve">uygulamalı dersimi kendi rızamla </w:t>
      </w:r>
      <w:proofErr w:type="gramStart"/>
      <w:r w:rsidR="00B96E60">
        <w:rPr>
          <w:rFonts w:ascii="Arial" w:hAnsi="Arial" w:cs="Arial"/>
          <w:sz w:val="24"/>
        </w:rPr>
        <w:t>…………………………………………</w:t>
      </w:r>
      <w:r>
        <w:rPr>
          <w:rFonts w:ascii="Arial" w:hAnsi="Arial" w:cs="Arial"/>
          <w:sz w:val="24"/>
        </w:rPr>
        <w:t>…………………….…</w:t>
      </w:r>
      <w:r w:rsidR="00B96E60">
        <w:rPr>
          <w:rFonts w:ascii="Arial" w:hAnsi="Arial" w:cs="Arial"/>
          <w:sz w:val="24"/>
        </w:rPr>
        <w:t>.</w:t>
      </w:r>
      <w:proofErr w:type="gramEnd"/>
      <w:r w:rsidR="00B96E60">
        <w:rPr>
          <w:rFonts w:ascii="Arial" w:hAnsi="Arial" w:cs="Arial"/>
          <w:sz w:val="24"/>
        </w:rPr>
        <w:t xml:space="preserve"> Hastanesi’nde maske </w:t>
      </w:r>
      <w:r>
        <w:rPr>
          <w:rFonts w:ascii="Arial" w:hAnsi="Arial" w:cs="Arial"/>
          <w:sz w:val="24"/>
        </w:rPr>
        <w:t>(</w:t>
      </w:r>
      <w:r w:rsidR="00B96E60">
        <w:rPr>
          <w:rFonts w:ascii="Arial" w:hAnsi="Arial" w:cs="Arial"/>
          <w:sz w:val="24"/>
        </w:rPr>
        <w:t>gerektiği koşullarda siperlik</w:t>
      </w:r>
      <w:r>
        <w:rPr>
          <w:rFonts w:ascii="Arial" w:hAnsi="Arial" w:cs="Arial"/>
          <w:sz w:val="24"/>
        </w:rPr>
        <w:t>)</w:t>
      </w:r>
      <w:r w:rsidR="00B96E60">
        <w:rPr>
          <w:rFonts w:ascii="Arial" w:hAnsi="Arial" w:cs="Arial"/>
          <w:sz w:val="24"/>
        </w:rPr>
        <w:t xml:space="preserve"> takmak, sosyal mesafe</w:t>
      </w:r>
      <w:r>
        <w:rPr>
          <w:rFonts w:ascii="Arial" w:hAnsi="Arial" w:cs="Arial"/>
          <w:sz w:val="24"/>
        </w:rPr>
        <w:t>ye uyma</w:t>
      </w:r>
      <w:r w:rsidR="00725753">
        <w:rPr>
          <w:rFonts w:ascii="Arial" w:hAnsi="Arial" w:cs="Arial"/>
          <w:sz w:val="24"/>
        </w:rPr>
        <w:t>k</w:t>
      </w:r>
      <w:r w:rsidR="00B96E60">
        <w:rPr>
          <w:rFonts w:ascii="Arial" w:hAnsi="Arial" w:cs="Arial"/>
          <w:sz w:val="24"/>
        </w:rPr>
        <w:t xml:space="preserve"> ve kişisel hijyen</w:t>
      </w:r>
      <w:r>
        <w:rPr>
          <w:rFonts w:ascii="Arial" w:hAnsi="Arial" w:cs="Arial"/>
          <w:sz w:val="24"/>
        </w:rPr>
        <w:t xml:space="preserve"> uygulamalarıma dikkat etmek gibi</w:t>
      </w:r>
      <w:r w:rsidR="00B96E60">
        <w:rPr>
          <w:rFonts w:ascii="Arial" w:hAnsi="Arial" w:cs="Arial"/>
          <w:sz w:val="24"/>
        </w:rPr>
        <w:t xml:space="preserve"> tüm koruyucu önlemleri almak koşuluyla gerçekleştirm</w:t>
      </w:r>
      <w:r>
        <w:rPr>
          <w:rFonts w:ascii="Arial" w:hAnsi="Arial" w:cs="Arial"/>
          <w:sz w:val="24"/>
        </w:rPr>
        <w:t xml:space="preserve">ek istiyorum. </w:t>
      </w:r>
      <w:proofErr w:type="spellStart"/>
      <w:r>
        <w:rPr>
          <w:rFonts w:ascii="Arial" w:hAnsi="Arial" w:cs="Arial"/>
          <w:sz w:val="24"/>
        </w:rPr>
        <w:t>Koronavirüs</w:t>
      </w:r>
      <w:proofErr w:type="spellEnd"/>
      <w:r>
        <w:rPr>
          <w:rFonts w:ascii="Arial" w:hAnsi="Arial" w:cs="Arial"/>
          <w:sz w:val="24"/>
        </w:rPr>
        <w:t xml:space="preserve"> (Covid</w:t>
      </w:r>
      <w:r w:rsidR="00B96E60">
        <w:rPr>
          <w:rFonts w:ascii="Arial" w:hAnsi="Arial" w:cs="Arial"/>
          <w:sz w:val="24"/>
        </w:rPr>
        <w:t>-19) hastalığının ne olduğunu, süresini, olası sonuçlarını, komplikasyonlarını, risklerini kabul eder</w:t>
      </w:r>
      <w:r>
        <w:rPr>
          <w:rFonts w:ascii="Arial" w:hAnsi="Arial" w:cs="Arial"/>
          <w:sz w:val="24"/>
        </w:rPr>
        <w:t>e</w:t>
      </w:r>
      <w:r w:rsidR="00B96E60">
        <w:rPr>
          <w:rFonts w:ascii="Arial" w:hAnsi="Arial" w:cs="Arial"/>
          <w:sz w:val="24"/>
        </w:rPr>
        <w:t xml:space="preserve">k </w:t>
      </w:r>
      <w:r>
        <w:rPr>
          <w:rFonts w:ascii="Arial" w:hAnsi="Arial" w:cs="Arial"/>
          <w:sz w:val="24"/>
        </w:rPr>
        <w:t>uygulama yapmayı</w:t>
      </w:r>
      <w:r w:rsidR="00B96E60">
        <w:rPr>
          <w:rFonts w:ascii="Arial" w:hAnsi="Arial" w:cs="Arial"/>
          <w:sz w:val="24"/>
        </w:rPr>
        <w:t xml:space="preserve"> taahhüt ediyorum.</w:t>
      </w:r>
    </w:p>
    <w:p w14:paraId="40232A5D" w14:textId="77777777" w:rsidR="00725753" w:rsidRDefault="00725753" w:rsidP="00B96E60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964C6" w:rsidRPr="006964C6" w14:paraId="427FC8D1" w14:textId="77777777" w:rsidTr="00725753">
        <w:trPr>
          <w:trHeight w:val="392"/>
        </w:trPr>
        <w:tc>
          <w:tcPr>
            <w:tcW w:w="3823" w:type="dxa"/>
          </w:tcPr>
          <w:p w14:paraId="201D1451" w14:textId="77777777" w:rsidR="006964C6" w:rsidRPr="006964C6" w:rsidRDefault="006964C6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964C6">
              <w:rPr>
                <w:rFonts w:ascii="Arial" w:hAnsi="Arial" w:cs="Arial"/>
                <w:sz w:val="24"/>
              </w:rPr>
              <w:t>Ad</w:t>
            </w:r>
            <w:r w:rsidR="00725753">
              <w:rPr>
                <w:rFonts w:ascii="Arial" w:hAnsi="Arial" w:cs="Arial"/>
                <w:sz w:val="24"/>
              </w:rPr>
              <w:t xml:space="preserve"> </w:t>
            </w:r>
            <w:r w:rsidRPr="006964C6">
              <w:rPr>
                <w:rFonts w:ascii="Arial" w:hAnsi="Arial" w:cs="Arial"/>
                <w:sz w:val="24"/>
              </w:rPr>
              <w:t xml:space="preserve">- </w:t>
            </w:r>
            <w:proofErr w:type="spellStart"/>
            <w:r w:rsidRPr="006964C6">
              <w:rPr>
                <w:rFonts w:ascii="Arial" w:hAnsi="Arial" w:cs="Arial"/>
                <w:sz w:val="24"/>
              </w:rPr>
              <w:t>Soyad</w:t>
            </w:r>
            <w:proofErr w:type="spellEnd"/>
            <w:r w:rsidRPr="006964C6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244" w:type="dxa"/>
          </w:tcPr>
          <w:p w14:paraId="16A13BCC" w14:textId="77777777" w:rsidR="006964C6" w:rsidRPr="006964C6" w:rsidRDefault="006964C6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964C6" w:rsidRPr="006964C6" w14:paraId="41DF8947" w14:textId="77777777" w:rsidTr="00725753">
        <w:trPr>
          <w:trHeight w:val="404"/>
        </w:trPr>
        <w:tc>
          <w:tcPr>
            <w:tcW w:w="3823" w:type="dxa"/>
          </w:tcPr>
          <w:p w14:paraId="3B47CD3F" w14:textId="77777777" w:rsidR="006964C6" w:rsidRPr="006964C6" w:rsidRDefault="006964C6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964C6">
              <w:rPr>
                <w:rFonts w:ascii="Arial" w:hAnsi="Arial" w:cs="Arial"/>
                <w:sz w:val="24"/>
              </w:rPr>
              <w:t>TC Kimlik Numarası:</w:t>
            </w:r>
          </w:p>
        </w:tc>
        <w:tc>
          <w:tcPr>
            <w:tcW w:w="5244" w:type="dxa"/>
          </w:tcPr>
          <w:p w14:paraId="4C99C320" w14:textId="77777777" w:rsidR="006964C6" w:rsidRPr="006964C6" w:rsidRDefault="006964C6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25753" w:rsidRPr="006964C6" w14:paraId="16D6349A" w14:textId="77777777" w:rsidTr="00725753">
        <w:trPr>
          <w:trHeight w:val="404"/>
        </w:trPr>
        <w:tc>
          <w:tcPr>
            <w:tcW w:w="3823" w:type="dxa"/>
          </w:tcPr>
          <w:p w14:paraId="37A23CCA" w14:textId="77777777" w:rsidR="00725753" w:rsidRPr="006964C6" w:rsidRDefault="00725753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Okul Adı:</w:t>
            </w:r>
          </w:p>
        </w:tc>
        <w:tc>
          <w:tcPr>
            <w:tcW w:w="5244" w:type="dxa"/>
          </w:tcPr>
          <w:p w14:paraId="6602DC9C" w14:textId="77777777" w:rsidR="00725753" w:rsidRPr="006964C6" w:rsidRDefault="00725753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964C6" w:rsidRPr="006964C6" w14:paraId="64763A47" w14:textId="77777777" w:rsidTr="00725753">
        <w:trPr>
          <w:trHeight w:val="392"/>
        </w:trPr>
        <w:tc>
          <w:tcPr>
            <w:tcW w:w="3823" w:type="dxa"/>
          </w:tcPr>
          <w:p w14:paraId="32ACA8F3" w14:textId="77777777" w:rsidR="006964C6" w:rsidRPr="006964C6" w:rsidRDefault="006964C6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6964C6">
              <w:rPr>
                <w:rFonts w:ascii="Arial" w:hAnsi="Arial" w:cs="Arial"/>
                <w:sz w:val="24"/>
              </w:rPr>
              <w:t>Öğrenci Numarası:</w:t>
            </w:r>
          </w:p>
        </w:tc>
        <w:tc>
          <w:tcPr>
            <w:tcW w:w="5244" w:type="dxa"/>
          </w:tcPr>
          <w:p w14:paraId="24DA442D" w14:textId="77777777" w:rsidR="006964C6" w:rsidRPr="006964C6" w:rsidRDefault="006964C6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36EC2" w:rsidRPr="006964C6" w14:paraId="2F535814" w14:textId="77777777" w:rsidTr="00725753">
        <w:trPr>
          <w:trHeight w:val="392"/>
        </w:trPr>
        <w:tc>
          <w:tcPr>
            <w:tcW w:w="3823" w:type="dxa"/>
          </w:tcPr>
          <w:p w14:paraId="26A69E05" w14:textId="77777777" w:rsidR="00D36EC2" w:rsidRPr="006964C6" w:rsidRDefault="00D36EC2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Bölümü:</w:t>
            </w:r>
          </w:p>
        </w:tc>
        <w:tc>
          <w:tcPr>
            <w:tcW w:w="5244" w:type="dxa"/>
          </w:tcPr>
          <w:p w14:paraId="6108F2B1" w14:textId="77777777" w:rsidR="00D36EC2" w:rsidRPr="006964C6" w:rsidRDefault="00D36EC2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36EC2" w:rsidRPr="006964C6" w14:paraId="05D81406" w14:textId="77777777" w:rsidTr="00725753">
        <w:trPr>
          <w:trHeight w:val="392"/>
        </w:trPr>
        <w:tc>
          <w:tcPr>
            <w:tcW w:w="3823" w:type="dxa"/>
          </w:tcPr>
          <w:p w14:paraId="2B66C0B2" w14:textId="77777777" w:rsidR="00D36EC2" w:rsidRDefault="00D36EC2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Ders Adı:</w:t>
            </w:r>
          </w:p>
        </w:tc>
        <w:tc>
          <w:tcPr>
            <w:tcW w:w="5244" w:type="dxa"/>
          </w:tcPr>
          <w:p w14:paraId="1FFB46CE" w14:textId="77777777" w:rsidR="00D36EC2" w:rsidRPr="006964C6" w:rsidRDefault="00D36EC2" w:rsidP="00EE07AF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F0A0221" w14:textId="77777777" w:rsidR="00B96E60" w:rsidRDefault="00B96E60" w:rsidP="00B96E60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14:paraId="4E009B55" w14:textId="77777777" w:rsidR="00B96E60" w:rsidRPr="00B96E60" w:rsidRDefault="00B96E60" w:rsidP="00B96E60">
      <w:pPr>
        <w:jc w:val="both"/>
        <w:rPr>
          <w:rFonts w:ascii="Arial" w:hAnsi="Arial" w:cs="Arial"/>
          <w:sz w:val="24"/>
        </w:rPr>
      </w:pPr>
    </w:p>
    <w:sectPr w:rsidR="00B96E60" w:rsidRPr="00B9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5F"/>
    <w:rsid w:val="002C5F5F"/>
    <w:rsid w:val="00352B2A"/>
    <w:rsid w:val="004F1FC4"/>
    <w:rsid w:val="006964C6"/>
    <w:rsid w:val="007140D2"/>
    <w:rsid w:val="00725753"/>
    <w:rsid w:val="008971DA"/>
    <w:rsid w:val="00B96E60"/>
    <w:rsid w:val="00D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DAF3"/>
  <w15:chartTrackingRefBased/>
  <w15:docId w15:val="{C3A8BF75-54DC-4040-9F01-E1F56EF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2021-09-24T07:25:00Z</dcterms:created>
  <dcterms:modified xsi:type="dcterms:W3CDTF">2021-09-24T07:54:00Z</dcterms:modified>
</cp:coreProperties>
</file>